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63AB91" w14:textId="77777777" w:rsidR="001C1A88" w:rsidRDefault="001C1A88">
      <w:pPr>
        <w:jc w:val="center"/>
        <w:rPr>
          <w:sz w:val="32"/>
          <w:szCs w:val="32"/>
        </w:rPr>
      </w:pPr>
    </w:p>
    <w:p w14:paraId="0A80DEF8" w14:textId="55AD4602" w:rsidR="0064312B" w:rsidRDefault="001C1A88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Town of Lindina </w:t>
      </w:r>
    </w:p>
    <w:p w14:paraId="0CF68C7D" w14:textId="77777777" w:rsidR="0064312B" w:rsidRDefault="001C1A88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Regular </w:t>
      </w:r>
      <w:r>
        <w:rPr>
          <w:sz w:val="28"/>
          <w:szCs w:val="28"/>
        </w:rPr>
        <w:t>Town Board Meeting</w:t>
      </w:r>
    </w:p>
    <w:p w14:paraId="69785A52" w14:textId="77777777" w:rsidR="0064312B" w:rsidRDefault="001C1A88">
      <w:pPr>
        <w:jc w:val="center"/>
        <w:rPr>
          <w:sz w:val="28"/>
          <w:szCs w:val="28"/>
        </w:rPr>
      </w:pPr>
      <w:r>
        <w:rPr>
          <w:sz w:val="28"/>
          <w:szCs w:val="28"/>
        </w:rPr>
        <w:t>AGENDA</w:t>
      </w:r>
    </w:p>
    <w:p w14:paraId="492DDD7F" w14:textId="77777777" w:rsidR="0064312B" w:rsidRPr="002D5FCB" w:rsidRDefault="0064312B">
      <w:pPr>
        <w:jc w:val="center"/>
        <w:rPr>
          <w:sz w:val="28"/>
          <w:szCs w:val="28"/>
        </w:rPr>
      </w:pPr>
    </w:p>
    <w:p w14:paraId="7F972594" w14:textId="79AFC966" w:rsidR="0064312B" w:rsidRPr="002D5FCB" w:rsidRDefault="001C1A88">
      <w:pPr>
        <w:rPr>
          <w:sz w:val="28"/>
          <w:szCs w:val="28"/>
        </w:rPr>
      </w:pPr>
      <w:r w:rsidRPr="002D5FCB">
        <w:rPr>
          <w:sz w:val="28"/>
          <w:szCs w:val="28"/>
        </w:rPr>
        <w:t xml:space="preserve">DATE: </w:t>
      </w:r>
      <w:r w:rsidR="00CA26E1">
        <w:rPr>
          <w:sz w:val="28"/>
          <w:szCs w:val="28"/>
        </w:rPr>
        <w:t>September 9</w:t>
      </w:r>
      <w:r w:rsidR="005E0171">
        <w:rPr>
          <w:sz w:val="28"/>
          <w:szCs w:val="28"/>
        </w:rPr>
        <w:t>, 2026</w:t>
      </w:r>
    </w:p>
    <w:p w14:paraId="648993CD" w14:textId="315118A3" w:rsidR="0064312B" w:rsidRPr="002D5FCB" w:rsidRDefault="001C1A88">
      <w:pPr>
        <w:rPr>
          <w:sz w:val="28"/>
          <w:szCs w:val="28"/>
        </w:rPr>
      </w:pPr>
      <w:r w:rsidRPr="002D5FCB">
        <w:rPr>
          <w:sz w:val="28"/>
          <w:szCs w:val="28"/>
        </w:rPr>
        <w:t xml:space="preserve">TIME: </w:t>
      </w:r>
      <w:r w:rsidR="00D220D5">
        <w:rPr>
          <w:sz w:val="28"/>
          <w:szCs w:val="28"/>
        </w:rPr>
        <w:t>7:00 PM</w:t>
      </w:r>
    </w:p>
    <w:p w14:paraId="0CF81530" w14:textId="15AE0149" w:rsidR="0064312B" w:rsidRPr="002D5FCB" w:rsidRDefault="001C1A88">
      <w:pPr>
        <w:spacing w:after="160"/>
        <w:rPr>
          <w:sz w:val="28"/>
          <w:szCs w:val="28"/>
        </w:rPr>
      </w:pPr>
      <w:r w:rsidRPr="002D5FCB">
        <w:rPr>
          <w:sz w:val="28"/>
          <w:szCs w:val="28"/>
        </w:rPr>
        <w:t xml:space="preserve">PLACE: </w:t>
      </w:r>
      <w:r w:rsidR="008D1E82" w:rsidRPr="002D5FCB">
        <w:rPr>
          <w:sz w:val="28"/>
          <w:szCs w:val="28"/>
        </w:rPr>
        <w:t xml:space="preserve">Lindina </w:t>
      </w:r>
      <w:r w:rsidRPr="002D5FCB">
        <w:rPr>
          <w:sz w:val="28"/>
          <w:szCs w:val="28"/>
        </w:rPr>
        <w:t>Town Hall N3485 Hwy G Mauston</w:t>
      </w:r>
    </w:p>
    <w:p w14:paraId="245193A1" w14:textId="1901B450" w:rsidR="0064312B" w:rsidRPr="002D5FCB" w:rsidRDefault="001C1A88">
      <w:pPr>
        <w:spacing w:after="160"/>
        <w:rPr>
          <w:sz w:val="22"/>
          <w:szCs w:val="22"/>
        </w:rPr>
      </w:pPr>
      <w:r w:rsidRPr="002D5FCB">
        <w:rPr>
          <w:sz w:val="22"/>
          <w:szCs w:val="22"/>
        </w:rPr>
        <w:t xml:space="preserve">The Town Board of the Town of Lindina, Juneau County, Wisconsin, hereby provides its written notice and an agenda </w:t>
      </w:r>
      <w:r w:rsidR="00344E86" w:rsidRPr="002D5FCB">
        <w:rPr>
          <w:sz w:val="22"/>
          <w:szCs w:val="22"/>
        </w:rPr>
        <w:t>for</w:t>
      </w:r>
      <w:r w:rsidRPr="002D5FCB">
        <w:rPr>
          <w:sz w:val="22"/>
          <w:szCs w:val="22"/>
        </w:rPr>
        <w:t xml:space="preserve"> the public meeting of the Town Board at N3485 Hwy G, Mauston, WI.</w:t>
      </w:r>
    </w:p>
    <w:p w14:paraId="68993C03" w14:textId="199146F1" w:rsidR="0064312B" w:rsidRPr="002D5FCB" w:rsidRDefault="001C1A88">
      <w:pPr>
        <w:numPr>
          <w:ilvl w:val="0"/>
          <w:numId w:val="1"/>
        </w:numPr>
        <w:pBdr>
          <w:left w:val="none" w:sz="0" w:space="7" w:color="auto"/>
        </w:pBdr>
        <w:ind w:left="630" w:hanging="436"/>
        <w:rPr>
          <w:rFonts w:eastAsia="Times New Roman" w:cs="Times New Roman"/>
        </w:rPr>
      </w:pPr>
      <w:r w:rsidRPr="002D5FCB">
        <w:t>Call</w:t>
      </w:r>
      <w:r w:rsidR="00D31B6E">
        <w:t xml:space="preserve"> to order</w:t>
      </w:r>
    </w:p>
    <w:p w14:paraId="59A02597" w14:textId="5EF4C314" w:rsidR="0064312B" w:rsidRPr="002D5FCB" w:rsidRDefault="00D31B6E">
      <w:pPr>
        <w:numPr>
          <w:ilvl w:val="0"/>
          <w:numId w:val="1"/>
        </w:numPr>
        <w:pBdr>
          <w:left w:val="none" w:sz="0" w:space="7" w:color="auto"/>
        </w:pBdr>
        <w:ind w:left="630" w:hanging="436"/>
        <w:rPr>
          <w:rFonts w:eastAsia="Times New Roman" w:cs="Times New Roman"/>
        </w:rPr>
      </w:pPr>
      <w:r>
        <w:t>Minutes</w:t>
      </w:r>
    </w:p>
    <w:p w14:paraId="2B0170D6" w14:textId="5C64DD70" w:rsidR="00AC0F5A" w:rsidRPr="00177230" w:rsidRDefault="001C1A88" w:rsidP="00177230">
      <w:pPr>
        <w:numPr>
          <w:ilvl w:val="0"/>
          <w:numId w:val="1"/>
        </w:numPr>
        <w:pBdr>
          <w:left w:val="none" w:sz="0" w:space="7" w:color="auto"/>
        </w:pBdr>
        <w:ind w:left="630" w:hanging="436"/>
        <w:rPr>
          <w:rFonts w:eastAsia="Times New Roman" w:cs="Times New Roman"/>
        </w:rPr>
      </w:pPr>
      <w:r w:rsidRPr="002D5FCB">
        <w:t>Public comments</w:t>
      </w:r>
    </w:p>
    <w:p w14:paraId="4B2BD41A" w14:textId="38B314F3" w:rsidR="000116A1" w:rsidRPr="00D31B6E" w:rsidRDefault="001C1A88" w:rsidP="00D31B6E">
      <w:pPr>
        <w:numPr>
          <w:ilvl w:val="0"/>
          <w:numId w:val="1"/>
        </w:numPr>
        <w:pBdr>
          <w:left w:val="none" w:sz="0" w:space="7" w:color="auto"/>
        </w:pBdr>
        <w:ind w:left="630" w:hanging="436"/>
        <w:rPr>
          <w:rFonts w:eastAsia="Times New Roman" w:cs="Times New Roman"/>
        </w:rPr>
      </w:pPr>
      <w:r w:rsidRPr="002D5FCB">
        <w:t xml:space="preserve">Treasurer Report </w:t>
      </w:r>
    </w:p>
    <w:p w14:paraId="70B7B02E" w14:textId="01077485" w:rsidR="0064312B" w:rsidRPr="002D5FCB" w:rsidRDefault="001C1A88">
      <w:pPr>
        <w:numPr>
          <w:ilvl w:val="0"/>
          <w:numId w:val="1"/>
        </w:numPr>
        <w:pBdr>
          <w:left w:val="none" w:sz="0" w:space="7" w:color="auto"/>
        </w:pBdr>
        <w:ind w:left="630" w:hanging="436"/>
        <w:rPr>
          <w:rFonts w:eastAsia="Times New Roman" w:cs="Times New Roman"/>
        </w:rPr>
      </w:pPr>
      <w:r w:rsidRPr="002D5FCB">
        <w:t>Committee</w:t>
      </w:r>
      <w:r w:rsidR="006B6F96" w:rsidRPr="002D5FCB">
        <w:t>/</w:t>
      </w:r>
      <w:r w:rsidRPr="002D5FCB">
        <w:t>Reports</w:t>
      </w:r>
    </w:p>
    <w:p w14:paraId="51EEBC09" w14:textId="77777777" w:rsidR="0064312B" w:rsidRPr="002D5FCB" w:rsidRDefault="001C1A88">
      <w:pPr>
        <w:numPr>
          <w:ilvl w:val="1"/>
          <w:numId w:val="1"/>
        </w:numPr>
        <w:pBdr>
          <w:left w:val="none" w:sz="0" w:space="7" w:color="auto"/>
        </w:pBdr>
        <w:ind w:hanging="436"/>
        <w:rPr>
          <w:rFonts w:eastAsia="Times New Roman" w:cs="Times New Roman"/>
        </w:rPr>
      </w:pPr>
      <w:r w:rsidRPr="002D5FCB">
        <w:t>Public safety / Emergency Management</w:t>
      </w:r>
    </w:p>
    <w:p w14:paraId="1AB3D32E" w14:textId="43F4C563" w:rsidR="00AF0538" w:rsidRPr="006A0DCC" w:rsidRDefault="001C1A88" w:rsidP="00AF0538">
      <w:pPr>
        <w:numPr>
          <w:ilvl w:val="1"/>
          <w:numId w:val="1"/>
        </w:numPr>
        <w:pBdr>
          <w:left w:val="none" w:sz="0" w:space="7" w:color="auto"/>
        </w:pBdr>
        <w:ind w:hanging="436"/>
        <w:rPr>
          <w:rFonts w:eastAsia="Times New Roman" w:cs="Times New Roman"/>
        </w:rPr>
      </w:pPr>
      <w:r w:rsidRPr="002D5FCB">
        <w:t>Road Reports</w:t>
      </w:r>
      <w:r w:rsidR="00AF0538">
        <w:t xml:space="preserve"> </w:t>
      </w:r>
    </w:p>
    <w:p w14:paraId="273337DB" w14:textId="0035E413" w:rsidR="006A0DCC" w:rsidRPr="00C46733" w:rsidRDefault="00344E86" w:rsidP="00471A72">
      <w:pPr>
        <w:numPr>
          <w:ilvl w:val="0"/>
          <w:numId w:val="1"/>
        </w:numPr>
        <w:pBdr>
          <w:left w:val="none" w:sz="0" w:space="7" w:color="auto"/>
        </w:pBdr>
        <w:ind w:left="630" w:hanging="436"/>
        <w:rPr>
          <w:rFonts w:eastAsia="Times New Roman" w:cs="Times New Roman"/>
        </w:rPr>
      </w:pPr>
      <w:r w:rsidRPr="002D5FCB">
        <w:t>Clerk’s</w:t>
      </w:r>
      <w:r w:rsidR="001C1A88" w:rsidRPr="002D5FCB">
        <w:t xml:space="preserve"> report</w:t>
      </w:r>
      <w:r w:rsidR="000116A1">
        <w:t xml:space="preserve">  </w:t>
      </w:r>
    </w:p>
    <w:p w14:paraId="66ED12CB" w14:textId="7E4F28E0" w:rsidR="00C46733" w:rsidRPr="0007312F" w:rsidRDefault="00CA26E1" w:rsidP="00471A72">
      <w:pPr>
        <w:numPr>
          <w:ilvl w:val="0"/>
          <w:numId w:val="1"/>
        </w:numPr>
        <w:pBdr>
          <w:left w:val="none" w:sz="0" w:space="7" w:color="auto"/>
        </w:pBdr>
        <w:ind w:left="630" w:hanging="436"/>
        <w:rPr>
          <w:rFonts w:eastAsia="Times New Roman" w:cs="Times New Roman"/>
        </w:rPr>
      </w:pPr>
      <w:r>
        <w:t>GEC building inspection fees and contract</w:t>
      </w:r>
      <w:r w:rsidR="00ED4275">
        <w:t xml:space="preserve"> </w:t>
      </w:r>
    </w:p>
    <w:p w14:paraId="0FBB6F1D" w14:textId="1B633FD2" w:rsidR="0007312F" w:rsidRPr="00961955" w:rsidRDefault="0007312F" w:rsidP="00471A72">
      <w:pPr>
        <w:numPr>
          <w:ilvl w:val="0"/>
          <w:numId w:val="1"/>
        </w:numPr>
        <w:pBdr>
          <w:left w:val="none" w:sz="0" w:space="7" w:color="auto"/>
        </w:pBdr>
        <w:ind w:left="630" w:hanging="436"/>
        <w:rPr>
          <w:rFonts w:eastAsia="Times New Roman" w:cs="Times New Roman"/>
        </w:rPr>
      </w:pPr>
      <w:r>
        <w:t xml:space="preserve">Zoning </w:t>
      </w:r>
      <w:r w:rsidR="00B26993">
        <w:t>board of adjustment &amp; appeals workshop</w:t>
      </w:r>
    </w:p>
    <w:p w14:paraId="36DB3B22" w14:textId="4D4A3F5B" w:rsidR="00961955" w:rsidRPr="008536A4" w:rsidRDefault="008536A4" w:rsidP="00471A72">
      <w:pPr>
        <w:numPr>
          <w:ilvl w:val="0"/>
          <w:numId w:val="1"/>
        </w:numPr>
        <w:pBdr>
          <w:left w:val="none" w:sz="0" w:space="7" w:color="auto"/>
        </w:pBdr>
        <w:ind w:left="630" w:hanging="436"/>
        <w:rPr>
          <w:rFonts w:eastAsia="Times New Roman" w:cs="Times New Roman"/>
        </w:rPr>
      </w:pPr>
      <w:r>
        <w:t>FEMA</w:t>
      </w:r>
    </w:p>
    <w:p w14:paraId="63B9E414" w14:textId="6E0A91F5" w:rsidR="008536A4" w:rsidRPr="00D00745" w:rsidRDefault="008536A4" w:rsidP="00471A72">
      <w:pPr>
        <w:numPr>
          <w:ilvl w:val="0"/>
          <w:numId w:val="1"/>
        </w:numPr>
        <w:pBdr>
          <w:left w:val="none" w:sz="0" w:space="7" w:color="auto"/>
        </w:pBdr>
        <w:ind w:left="630" w:hanging="436"/>
        <w:rPr>
          <w:rFonts w:eastAsia="Times New Roman" w:cs="Times New Roman"/>
        </w:rPr>
      </w:pPr>
      <w:r>
        <w:t xml:space="preserve">Rural Insurance </w:t>
      </w:r>
      <w:r w:rsidR="007227E9">
        <w:t>Claim</w:t>
      </w:r>
    </w:p>
    <w:p w14:paraId="5D525A29" w14:textId="5F795A13" w:rsidR="00D00745" w:rsidRPr="00187AE3" w:rsidRDefault="00D00745" w:rsidP="00471A72">
      <w:pPr>
        <w:numPr>
          <w:ilvl w:val="0"/>
          <w:numId w:val="1"/>
        </w:numPr>
        <w:pBdr>
          <w:left w:val="none" w:sz="0" w:space="7" w:color="auto"/>
        </w:pBdr>
        <w:ind w:left="630" w:hanging="436"/>
        <w:rPr>
          <w:rFonts w:eastAsia="Times New Roman" w:cs="Times New Roman"/>
        </w:rPr>
      </w:pPr>
      <w:r>
        <w:t>Wonewoc Referendum</w:t>
      </w:r>
    </w:p>
    <w:p w14:paraId="2641826F" w14:textId="4BB65639" w:rsidR="00187AE3" w:rsidRPr="00D00745" w:rsidRDefault="008C1EC2" w:rsidP="00471A72">
      <w:pPr>
        <w:numPr>
          <w:ilvl w:val="0"/>
          <w:numId w:val="1"/>
        </w:numPr>
        <w:pBdr>
          <w:left w:val="none" w:sz="0" w:space="7" w:color="auto"/>
        </w:pBdr>
        <w:ind w:left="630" w:hanging="436"/>
        <w:rPr>
          <w:rFonts w:eastAsia="Times New Roman" w:cs="Times New Roman"/>
        </w:rPr>
      </w:pPr>
      <w:r>
        <w:t>Oakdale line project</w:t>
      </w:r>
    </w:p>
    <w:p w14:paraId="7D13045E" w14:textId="54B4E73E" w:rsidR="00D00745" w:rsidRPr="002E6589" w:rsidRDefault="00E4537A" w:rsidP="00471A72">
      <w:pPr>
        <w:numPr>
          <w:ilvl w:val="0"/>
          <w:numId w:val="1"/>
        </w:numPr>
        <w:pBdr>
          <w:left w:val="none" w:sz="0" w:space="7" w:color="auto"/>
        </w:pBdr>
        <w:ind w:left="630" w:hanging="436"/>
        <w:rPr>
          <w:rFonts w:eastAsia="Times New Roman" w:cs="Times New Roman"/>
        </w:rPr>
      </w:pPr>
      <w:r>
        <w:t xml:space="preserve">Housing Expo </w:t>
      </w:r>
    </w:p>
    <w:p w14:paraId="352E0BB5" w14:textId="693B4EF0" w:rsidR="00F97BBF" w:rsidRPr="00F97BBF" w:rsidRDefault="002E6589" w:rsidP="00F97BBF">
      <w:pPr>
        <w:numPr>
          <w:ilvl w:val="0"/>
          <w:numId w:val="1"/>
        </w:numPr>
        <w:pBdr>
          <w:left w:val="none" w:sz="0" w:space="7" w:color="auto"/>
        </w:pBdr>
        <w:ind w:left="630" w:hanging="436"/>
        <w:rPr>
          <w:rFonts w:eastAsia="Times New Roman" w:cs="Times New Roman"/>
        </w:rPr>
      </w:pPr>
      <w:r>
        <w:t>2027 Budget</w:t>
      </w:r>
    </w:p>
    <w:p w14:paraId="490016D0" w14:textId="5DCAFC27" w:rsidR="00400BA7" w:rsidRPr="00177230" w:rsidRDefault="001C1A88" w:rsidP="00177230">
      <w:pPr>
        <w:numPr>
          <w:ilvl w:val="0"/>
          <w:numId w:val="1"/>
        </w:numPr>
        <w:pBdr>
          <w:left w:val="none" w:sz="0" w:space="7" w:color="auto"/>
        </w:pBdr>
        <w:ind w:left="630" w:hanging="436"/>
        <w:rPr>
          <w:rFonts w:eastAsia="Times New Roman" w:cs="Times New Roman"/>
        </w:rPr>
      </w:pPr>
      <w:r w:rsidRPr="002D5FCB">
        <w:t>Approval of vouchers and checks</w:t>
      </w:r>
    </w:p>
    <w:p w14:paraId="448F9E52" w14:textId="33C43648" w:rsidR="00312061" w:rsidRDefault="001C1A88" w:rsidP="00044F68">
      <w:pPr>
        <w:numPr>
          <w:ilvl w:val="0"/>
          <w:numId w:val="1"/>
        </w:numPr>
        <w:pBdr>
          <w:left w:val="none" w:sz="0" w:space="7" w:color="auto"/>
        </w:pBdr>
        <w:spacing w:after="160"/>
        <w:ind w:left="630" w:hanging="436"/>
      </w:pPr>
      <w:r w:rsidRPr="002D5FCB">
        <w:t>Adjourn meeting</w:t>
      </w:r>
    </w:p>
    <w:p w14:paraId="7F54448E" w14:textId="5411A910" w:rsidR="00CB3852" w:rsidRPr="002D5FCB" w:rsidRDefault="00D31B6E">
      <w:pPr>
        <w:spacing w:after="160"/>
      </w:pPr>
      <w:r>
        <w:t>Alecia Kast, Clerk</w:t>
      </w:r>
    </w:p>
    <w:sectPr w:rsidR="00CB3852" w:rsidRPr="002D5FCB">
      <w:pgSz w:w="12240" w:h="15840"/>
      <w:pgMar w:top="1440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B58AE61A">
      <w:start w:val="1"/>
      <w:numFmt w:val="bullet"/>
      <w:lvlText w:val=""/>
      <w:lvlJc w:val="left"/>
      <w:pPr>
        <w:ind w:left="720" w:hanging="360"/>
      </w:pPr>
      <w:rPr>
        <w:rFonts w:ascii="Symbol" w:hAnsi="Symbol"/>
        <w:b w:val="0"/>
        <w:bCs w:val="0"/>
      </w:rPr>
    </w:lvl>
    <w:lvl w:ilvl="1" w:tplc="3300F34E">
      <w:start w:val="1"/>
      <w:numFmt w:val="bullet"/>
      <w:lvlText w:val=""/>
      <w:lvlJc w:val="left"/>
      <w:pPr>
        <w:ind w:left="1440" w:hanging="360"/>
      </w:pPr>
      <w:rPr>
        <w:rFonts w:ascii="Symbol" w:hAnsi="Symbol"/>
        <w:b w:val="0"/>
        <w:bCs w:val="0"/>
      </w:rPr>
    </w:lvl>
    <w:lvl w:ilvl="2" w:tplc="9F249F5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936641C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DC7072D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A5B6D8E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3206981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5BEA82F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56E0B9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750874CA"/>
    <w:multiLevelType w:val="hybridMultilevel"/>
    <w:tmpl w:val="7F206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5242330">
    <w:abstractNumId w:val="0"/>
  </w:num>
  <w:num w:numId="2" w16cid:durableId="7827720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12B"/>
    <w:rsid w:val="000116A1"/>
    <w:rsid w:val="00014163"/>
    <w:rsid w:val="00044F68"/>
    <w:rsid w:val="0004529C"/>
    <w:rsid w:val="00051900"/>
    <w:rsid w:val="00054FE6"/>
    <w:rsid w:val="0006227B"/>
    <w:rsid w:val="00063A0E"/>
    <w:rsid w:val="0007312F"/>
    <w:rsid w:val="00075897"/>
    <w:rsid w:val="00076CC6"/>
    <w:rsid w:val="000803F9"/>
    <w:rsid w:val="00093D71"/>
    <w:rsid w:val="000971E8"/>
    <w:rsid w:val="000C74D8"/>
    <w:rsid w:val="000F386E"/>
    <w:rsid w:val="00122E1C"/>
    <w:rsid w:val="00163A64"/>
    <w:rsid w:val="00165841"/>
    <w:rsid w:val="00177230"/>
    <w:rsid w:val="00177F7B"/>
    <w:rsid w:val="00187AE3"/>
    <w:rsid w:val="001917FB"/>
    <w:rsid w:val="001B63DF"/>
    <w:rsid w:val="001C1A88"/>
    <w:rsid w:val="001C443D"/>
    <w:rsid w:val="001E437B"/>
    <w:rsid w:val="00204A05"/>
    <w:rsid w:val="00220B75"/>
    <w:rsid w:val="00264CB8"/>
    <w:rsid w:val="00270AE4"/>
    <w:rsid w:val="00271266"/>
    <w:rsid w:val="00290EDC"/>
    <w:rsid w:val="002D5FCB"/>
    <w:rsid w:val="002E64C7"/>
    <w:rsid w:val="002E6589"/>
    <w:rsid w:val="002F1A03"/>
    <w:rsid w:val="00300339"/>
    <w:rsid w:val="00312061"/>
    <w:rsid w:val="00322092"/>
    <w:rsid w:val="00344E86"/>
    <w:rsid w:val="00387445"/>
    <w:rsid w:val="003A53B3"/>
    <w:rsid w:val="003F6D8C"/>
    <w:rsid w:val="00400BA7"/>
    <w:rsid w:val="004235CA"/>
    <w:rsid w:val="00432434"/>
    <w:rsid w:val="00471A72"/>
    <w:rsid w:val="004738DB"/>
    <w:rsid w:val="004754F0"/>
    <w:rsid w:val="0048781E"/>
    <w:rsid w:val="004A7BC3"/>
    <w:rsid w:val="004C5882"/>
    <w:rsid w:val="004F647F"/>
    <w:rsid w:val="005112A6"/>
    <w:rsid w:val="00511B3D"/>
    <w:rsid w:val="00523FE1"/>
    <w:rsid w:val="00540B15"/>
    <w:rsid w:val="00557A0E"/>
    <w:rsid w:val="00574C75"/>
    <w:rsid w:val="00594C21"/>
    <w:rsid w:val="005B704A"/>
    <w:rsid w:val="005E0171"/>
    <w:rsid w:val="005E038E"/>
    <w:rsid w:val="005E6A1A"/>
    <w:rsid w:val="005F14E4"/>
    <w:rsid w:val="005F1C59"/>
    <w:rsid w:val="00603AE0"/>
    <w:rsid w:val="00637D20"/>
    <w:rsid w:val="0064312B"/>
    <w:rsid w:val="00666F27"/>
    <w:rsid w:val="006A0A01"/>
    <w:rsid w:val="006A0DCC"/>
    <w:rsid w:val="006A3DA2"/>
    <w:rsid w:val="006B521A"/>
    <w:rsid w:val="006B6F96"/>
    <w:rsid w:val="006F1BD3"/>
    <w:rsid w:val="006F429B"/>
    <w:rsid w:val="007039FF"/>
    <w:rsid w:val="007218AD"/>
    <w:rsid w:val="007227E9"/>
    <w:rsid w:val="007263F0"/>
    <w:rsid w:val="007439B0"/>
    <w:rsid w:val="00760861"/>
    <w:rsid w:val="00791861"/>
    <w:rsid w:val="007D6A7C"/>
    <w:rsid w:val="007F4FD3"/>
    <w:rsid w:val="00800F28"/>
    <w:rsid w:val="00826A16"/>
    <w:rsid w:val="00827F96"/>
    <w:rsid w:val="00830E8F"/>
    <w:rsid w:val="008311AA"/>
    <w:rsid w:val="008536A4"/>
    <w:rsid w:val="00874A87"/>
    <w:rsid w:val="008C1EC2"/>
    <w:rsid w:val="008D037F"/>
    <w:rsid w:val="008D1E82"/>
    <w:rsid w:val="008E07E4"/>
    <w:rsid w:val="008E2637"/>
    <w:rsid w:val="00913811"/>
    <w:rsid w:val="00940941"/>
    <w:rsid w:val="0095386F"/>
    <w:rsid w:val="00961955"/>
    <w:rsid w:val="0096349B"/>
    <w:rsid w:val="00970265"/>
    <w:rsid w:val="0098580D"/>
    <w:rsid w:val="009956A3"/>
    <w:rsid w:val="009B43DB"/>
    <w:rsid w:val="00A20495"/>
    <w:rsid w:val="00A25248"/>
    <w:rsid w:val="00A31A63"/>
    <w:rsid w:val="00A413BE"/>
    <w:rsid w:val="00A45649"/>
    <w:rsid w:val="00A50C9B"/>
    <w:rsid w:val="00A522FF"/>
    <w:rsid w:val="00A65479"/>
    <w:rsid w:val="00AC0F5A"/>
    <w:rsid w:val="00AC43C5"/>
    <w:rsid w:val="00AC64CB"/>
    <w:rsid w:val="00AE26AD"/>
    <w:rsid w:val="00AE7F65"/>
    <w:rsid w:val="00AF0538"/>
    <w:rsid w:val="00B26993"/>
    <w:rsid w:val="00B3516F"/>
    <w:rsid w:val="00B521C3"/>
    <w:rsid w:val="00B630CC"/>
    <w:rsid w:val="00BA43F2"/>
    <w:rsid w:val="00BA5923"/>
    <w:rsid w:val="00BD6D8F"/>
    <w:rsid w:val="00C21856"/>
    <w:rsid w:val="00C2533D"/>
    <w:rsid w:val="00C33961"/>
    <w:rsid w:val="00C46733"/>
    <w:rsid w:val="00C472C1"/>
    <w:rsid w:val="00C544CE"/>
    <w:rsid w:val="00C84307"/>
    <w:rsid w:val="00C92253"/>
    <w:rsid w:val="00CA26E1"/>
    <w:rsid w:val="00CB3852"/>
    <w:rsid w:val="00D00745"/>
    <w:rsid w:val="00D12D01"/>
    <w:rsid w:val="00D220D5"/>
    <w:rsid w:val="00D31B6E"/>
    <w:rsid w:val="00D54B86"/>
    <w:rsid w:val="00D6600C"/>
    <w:rsid w:val="00D733A0"/>
    <w:rsid w:val="00D95E91"/>
    <w:rsid w:val="00DA2CF4"/>
    <w:rsid w:val="00DC26BC"/>
    <w:rsid w:val="00DC6988"/>
    <w:rsid w:val="00DE2901"/>
    <w:rsid w:val="00DE5414"/>
    <w:rsid w:val="00E26826"/>
    <w:rsid w:val="00E27A74"/>
    <w:rsid w:val="00E4537A"/>
    <w:rsid w:val="00E6697C"/>
    <w:rsid w:val="00E8149F"/>
    <w:rsid w:val="00EC08BD"/>
    <w:rsid w:val="00EC1410"/>
    <w:rsid w:val="00EC3D4D"/>
    <w:rsid w:val="00ED4275"/>
    <w:rsid w:val="00EE301F"/>
    <w:rsid w:val="00F03AD3"/>
    <w:rsid w:val="00F2757A"/>
    <w:rsid w:val="00F441E2"/>
    <w:rsid w:val="00F67329"/>
    <w:rsid w:val="00F94907"/>
    <w:rsid w:val="00F97BBF"/>
    <w:rsid w:val="00FA3659"/>
    <w:rsid w:val="00FA42E2"/>
    <w:rsid w:val="00FD7EC5"/>
    <w:rsid w:val="00FE1782"/>
    <w:rsid w:val="00FF5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598B0C"/>
  <w15:docId w15:val="{FC5F49FE-5589-4731-9E88-AB4A9EF73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BCE"/>
    <w:pPr>
      <w:spacing w:line="278" w:lineRule="auto"/>
    </w:pPr>
    <w:rPr>
      <w:rFonts w:ascii="Aptos" w:eastAsia="Aptos" w:hAnsi="Aptos" w:cs="Aptos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D7A"/>
    <w:pPr>
      <w:keepNext/>
      <w:keepLines/>
      <w:spacing w:before="240"/>
      <w:outlineLvl w:val="0"/>
    </w:pPr>
    <w:rPr>
      <w:rFonts w:ascii="Times New Roman" w:eastAsia="Times New Roman" w:hAnsi="Times New Roman" w:cs="Times New Roman"/>
      <w:b/>
      <w:bCs/>
      <w:color w:val="2F5496"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506D7A"/>
    <w:pPr>
      <w:keepNext/>
      <w:keepLines/>
      <w:spacing w:before="40"/>
      <w:outlineLvl w:val="1"/>
    </w:pPr>
    <w:rPr>
      <w:rFonts w:ascii="Times New Roman" w:eastAsia="Times New Roman" w:hAnsi="Times New Roman" w:cs="Times New Roman"/>
      <w:b/>
      <w:bCs/>
      <w:color w:val="2F5496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6D7A"/>
    <w:pPr>
      <w:keepNext/>
      <w:keepLines/>
      <w:spacing w:before="40"/>
      <w:outlineLvl w:val="2"/>
    </w:pPr>
    <w:rPr>
      <w:rFonts w:ascii="Times New Roman" w:eastAsia="Times New Roman" w:hAnsi="Times New Roman" w:cs="Times New Roman"/>
      <w:b/>
      <w:bCs/>
      <w:color w:val="1F3763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6D7A"/>
    <w:pPr>
      <w:keepNext/>
      <w:keepLines/>
      <w:spacing w:before="40"/>
      <w:outlineLvl w:val="3"/>
    </w:pPr>
    <w:rPr>
      <w:rFonts w:ascii="Times New Roman" w:eastAsia="Times New Roman" w:hAnsi="Times New Roman" w:cs="Times New Roman"/>
      <w:b/>
      <w:bCs/>
      <w:iCs/>
      <w:color w:val="2F5496"/>
    </w:rPr>
  </w:style>
  <w:style w:type="paragraph" w:styleId="Heading5">
    <w:name w:val="heading 5"/>
    <w:basedOn w:val="Normal"/>
    <w:next w:val="Normal"/>
    <w:link w:val="Heading5Char"/>
    <w:uiPriority w:val="9"/>
    <w:qFormat/>
    <w:rsid w:val="00506D7A"/>
    <w:pPr>
      <w:keepNext/>
      <w:keepLines/>
      <w:spacing w:before="40"/>
      <w:outlineLvl w:val="4"/>
    </w:pPr>
    <w:rPr>
      <w:rFonts w:ascii="Times New Roman" w:eastAsia="Times New Roman" w:hAnsi="Times New Roman" w:cs="Times New Roman"/>
      <w:b/>
      <w:bCs/>
      <w:color w:val="2F5496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qFormat/>
    <w:rsid w:val="00506D7A"/>
    <w:pPr>
      <w:keepNext/>
      <w:keepLines/>
      <w:spacing w:before="40"/>
      <w:outlineLvl w:val="5"/>
    </w:pPr>
    <w:rPr>
      <w:rFonts w:ascii="Times New Roman" w:eastAsia="Times New Roman" w:hAnsi="Times New Roman" w:cs="Times New Roman"/>
      <w:b/>
      <w:bCs/>
      <w:color w:val="1F3763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6D7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6D7A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6D7A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06D7A"/>
    <w:rPr>
      <w:rFonts w:ascii="Calibri Light" w:eastAsia="Times New Roman" w:hAnsi="Calibri Light" w:cs="Times New Roman"/>
      <w:i/>
      <w:iCs/>
      <w:color w:val="2F5496"/>
    </w:rPr>
  </w:style>
  <w:style w:type="character" w:customStyle="1" w:styleId="Heading5Char">
    <w:name w:val="Heading 5 Char"/>
    <w:basedOn w:val="DefaultParagraphFont"/>
    <w:link w:val="Heading5"/>
    <w:uiPriority w:val="9"/>
    <w:rsid w:val="00506D7A"/>
    <w:rPr>
      <w:rFonts w:ascii="Calibri Light" w:eastAsia="Times New Roman" w:hAnsi="Calibri Light" w:cs="Times New Roman"/>
      <w:color w:val="2F5496"/>
    </w:rPr>
  </w:style>
  <w:style w:type="character" w:customStyle="1" w:styleId="Heading6Char">
    <w:name w:val="Heading 6 Char"/>
    <w:basedOn w:val="DefaultParagraphFont"/>
    <w:link w:val="Heading6"/>
    <w:uiPriority w:val="9"/>
    <w:rsid w:val="00506D7A"/>
    <w:rPr>
      <w:rFonts w:ascii="Calibri Light" w:eastAsia="Times New Roman" w:hAnsi="Calibri Light" w:cs="Times New Roman"/>
      <w:color w:val="1F3763"/>
    </w:rPr>
  </w:style>
  <w:style w:type="paragraph" w:styleId="ListParagraph">
    <w:name w:val="List Paragraph"/>
    <w:basedOn w:val="Normal"/>
    <w:uiPriority w:val="34"/>
    <w:qFormat/>
    <w:rsid w:val="007918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Alecia Kast</dc:creator>
  <cp:lastModifiedBy>Alecia Kast</cp:lastModifiedBy>
  <cp:revision>18</cp:revision>
  <cp:lastPrinted>2026-04-18T18:21:00Z</cp:lastPrinted>
  <dcterms:created xsi:type="dcterms:W3CDTF">2026-08-14T02:21:00Z</dcterms:created>
  <dcterms:modified xsi:type="dcterms:W3CDTF">2026-09-07T20:28:00Z</dcterms:modified>
</cp:coreProperties>
</file>